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tLeast"/>
        <w:jc w:val="center"/>
        <w:rPr>
          <w:rFonts w:ascii="宋体" w:hAnsi="宋体"/>
          <w:b/>
          <w:spacing w:val="16"/>
          <w:sz w:val="32"/>
          <w:szCs w:val="32"/>
        </w:rPr>
      </w:pPr>
      <w:bookmarkStart w:id="1" w:name="_GoBack"/>
      <w:bookmarkStart w:id="0" w:name="国际航行船舶进口岸申请书（示范文本）"/>
      <w:r>
        <w:rPr>
          <w:rFonts w:hint="eastAsia" w:ascii="宋体" w:hAnsi="宋体"/>
          <w:b/>
          <w:spacing w:val="16"/>
          <w:sz w:val="32"/>
          <w:szCs w:val="32"/>
        </w:rPr>
        <w:t>国际航行船舶进口岸申请书</w:t>
      </w:r>
      <w:bookmarkEnd w:id="1"/>
      <w:r>
        <w:rPr>
          <w:rFonts w:hint="eastAsia" w:ascii="宋体" w:hAnsi="宋体"/>
          <w:b/>
          <w:spacing w:val="16"/>
          <w:sz w:val="32"/>
          <w:szCs w:val="32"/>
        </w:rPr>
        <w:t>（示范</w:t>
      </w:r>
      <w:r>
        <w:rPr>
          <w:rFonts w:ascii="宋体" w:hAnsi="宋体"/>
          <w:b/>
          <w:spacing w:val="16"/>
          <w:sz w:val="32"/>
          <w:szCs w:val="32"/>
        </w:rPr>
        <w:t>文本</w:t>
      </w:r>
      <w:r>
        <w:rPr>
          <w:rFonts w:hint="eastAsia" w:ascii="宋体" w:hAnsi="宋体"/>
          <w:b/>
          <w:spacing w:val="16"/>
          <w:sz w:val="32"/>
          <w:szCs w:val="32"/>
        </w:rPr>
        <w:t>）</w:t>
      </w:r>
      <w:bookmarkEnd w:id="0"/>
    </w:p>
    <w:p>
      <w:pPr>
        <w:pStyle w:val="2"/>
        <w:spacing w:after="156" w:afterLines="50" w:line="320" w:lineRule="atLeast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编号：</w:t>
      </w:r>
    </w:p>
    <w:tbl>
      <w:tblPr>
        <w:tblStyle w:val="6"/>
        <w:tblW w:w="10058" w:type="dxa"/>
        <w:tblInd w:w="-9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900"/>
        <w:gridCol w:w="1620"/>
        <w:gridCol w:w="969"/>
        <w:gridCol w:w="291"/>
        <w:gridCol w:w="1080"/>
        <w:gridCol w:w="180"/>
        <w:gridCol w:w="540"/>
        <w:gridCol w:w="249"/>
        <w:gridCol w:w="1011"/>
        <w:gridCol w:w="180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船名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中文</w:t>
            </w:r>
          </w:p>
        </w:tc>
        <w:tc>
          <w:tcPr>
            <w:tcW w:w="49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张三</w:t>
            </w:r>
          </w:p>
        </w:tc>
        <w:tc>
          <w:tcPr>
            <w:tcW w:w="119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国籍</w:t>
            </w:r>
          </w:p>
        </w:tc>
        <w:tc>
          <w:tcPr>
            <w:tcW w:w="154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英文</w:t>
            </w:r>
          </w:p>
        </w:tc>
        <w:tc>
          <w:tcPr>
            <w:tcW w:w="49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ZHANGSAN</w:t>
            </w:r>
          </w:p>
        </w:tc>
        <w:tc>
          <w:tcPr>
            <w:tcW w:w="119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船舶所有人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中文</w:t>
            </w:r>
          </w:p>
        </w:tc>
        <w:tc>
          <w:tcPr>
            <w:tcW w:w="49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XXXX有限公司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呼号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1BGD3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英文</w:t>
            </w:r>
          </w:p>
        </w:tc>
        <w:tc>
          <w:tcPr>
            <w:tcW w:w="49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XXXX CO.LTD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IMO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123456789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船舶尺寸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全长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123米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宽度</w:t>
            </w:r>
          </w:p>
        </w:tc>
        <w:tc>
          <w:tcPr>
            <w:tcW w:w="20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23米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船速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12节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总吨位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1230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净吨位</w:t>
            </w:r>
          </w:p>
        </w:tc>
        <w:tc>
          <w:tcPr>
            <w:tcW w:w="20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789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载重吨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2300吨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船身颜色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黑色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出发港</w:t>
            </w:r>
          </w:p>
        </w:tc>
        <w:tc>
          <w:tcPr>
            <w:tcW w:w="20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香港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出发日期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2015-4-12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经过港口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预到日期</w:t>
            </w:r>
          </w:p>
        </w:tc>
        <w:tc>
          <w:tcPr>
            <w:tcW w:w="20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2015-4-13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预靠泊位</w:t>
            </w:r>
          </w:p>
        </w:tc>
        <w:tc>
          <w:tcPr>
            <w:tcW w:w="15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SK2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船舶类型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集装箱船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进口吃水</w:t>
            </w:r>
          </w:p>
        </w:tc>
        <w:tc>
          <w:tcPr>
            <w:tcW w:w="47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前</w:t>
            </w: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 xml:space="preserve">米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/ 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后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3.2  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预离日期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2015-4-14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开往港口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香港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出口最大吃水</w:t>
            </w:r>
          </w:p>
        </w:tc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2.3米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口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旅客总数  0   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船员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中国籍</w:t>
            </w:r>
          </w:p>
        </w:tc>
        <w:tc>
          <w:tcPr>
            <w:tcW w:w="37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男：</w:t>
            </w:r>
            <w:r>
              <w:rPr>
                <w:rFonts w:hint="eastAsia" w:ascii="宋体" w:hAnsi="宋体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名，女：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外国籍</w:t>
            </w:r>
          </w:p>
        </w:tc>
        <w:tc>
          <w:tcPr>
            <w:tcW w:w="37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男：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名，女：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105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名称钢材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载   货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吨数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500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吨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其中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普通货物</w:t>
            </w:r>
          </w:p>
        </w:tc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500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危险货物</w:t>
            </w:r>
          </w:p>
        </w:tc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口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预计旅客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总    数0     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船员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中国籍</w:t>
            </w:r>
          </w:p>
        </w:tc>
        <w:tc>
          <w:tcPr>
            <w:tcW w:w="37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男：</w:t>
            </w:r>
            <w:r>
              <w:rPr>
                <w:rFonts w:hint="eastAsia" w:ascii="宋体" w:hAnsi="宋体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名，女：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外国籍</w:t>
            </w:r>
          </w:p>
        </w:tc>
        <w:tc>
          <w:tcPr>
            <w:tcW w:w="37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男：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名，女：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1080" w:firstLineChars="4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名称无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预计载货</w:t>
            </w:r>
          </w:p>
          <w:p>
            <w:pPr>
              <w:autoSpaceDE w:val="0"/>
              <w:autoSpaceDN w:val="0"/>
              <w:adjustRightInd w:val="0"/>
              <w:ind w:firstLine="1080" w:firstLineChars="4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吨数                       吨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其中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普通货物</w:t>
            </w:r>
          </w:p>
        </w:tc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危险货物</w:t>
            </w:r>
          </w:p>
        </w:tc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</w:trPr>
        <w:tc>
          <w:tcPr>
            <w:tcW w:w="49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ind w:right="480"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核准机关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80"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盖章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264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264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2904" w:firstLineChars="121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年月日</w:t>
            </w:r>
          </w:p>
        </w:tc>
        <w:tc>
          <w:tcPr>
            <w:tcW w:w="50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此致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海    事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海    关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边防检查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检验检疫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宋体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代理人:XXX船舶代理公司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2015</w:t>
            </w:r>
            <w:r>
              <w:rPr>
                <w:rFonts w:hint="eastAsia" w:ascii="宋体" w:hAnsi="宋体"/>
                <w:sz w:val="24"/>
                <w:szCs w:val="24"/>
                <w:lang w:val="zh-CN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>04月12日</w:t>
            </w:r>
          </w:p>
        </w:tc>
      </w:tr>
    </w:tbl>
    <w:p>
      <w:pPr>
        <w:rPr>
          <w:sz w:val="20"/>
          <w:szCs w:val="28"/>
        </w:rPr>
      </w:pPr>
      <w:r>
        <w:rPr>
          <w:rFonts w:hint="eastAsia"/>
          <w:sz w:val="20"/>
          <w:szCs w:val="28"/>
        </w:rPr>
        <w:t>填写说明：1、所有项目内容必须如实填写；</w:t>
      </w:r>
    </w:p>
    <w:p>
      <w:pPr>
        <w:ind w:firstLine="1000" w:firstLineChars="500"/>
        <w:rPr>
          <w:sz w:val="20"/>
          <w:szCs w:val="28"/>
        </w:rPr>
      </w:pPr>
      <w:r>
        <w:rPr>
          <w:rFonts w:hint="eastAsia"/>
          <w:sz w:val="20"/>
          <w:szCs w:val="28"/>
        </w:rPr>
        <w:t>2、关于“载重吨”栏，如果是拖轮，应填写船舶马力；</w:t>
      </w:r>
    </w:p>
    <w:p>
      <w:pPr>
        <w:ind w:firstLine="1000" w:firstLineChars="500"/>
        <w:rPr>
          <w:sz w:val="20"/>
          <w:szCs w:val="28"/>
        </w:rPr>
      </w:pPr>
      <w:r>
        <w:rPr>
          <w:rFonts w:hint="eastAsia"/>
          <w:sz w:val="20"/>
          <w:szCs w:val="28"/>
        </w:rPr>
        <w:t>3、关于“载货”栏，如果载货为集装箱，在该栏填写装载集装箱数量。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18415" b="889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EtRa10QAAAAMBAAAPAAAAAAAAAAEAIAAAACIAAABkcnMv&#10;ZG93bnJldi54bWxQSwECFAAUAAAACACHTuJAxU2bFgoCAAAE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</w:rPr>
    </w:pPr>
    <w:r>
      <w:rPr>
        <w:rFonts w:hint="eastAsia"/>
      </w:rPr>
      <w:fldChar w:fldCharType="begin"/>
    </w:r>
    <w:r>
      <w:rPr>
        <w:rStyle w:val="8"/>
        <w:rFonts w:hint="eastAsia"/>
      </w:rPr>
      <w:instrText xml:space="preserve">PAGE  </w:instrText>
    </w:r>
    <w:r>
      <w:rPr>
        <w:rFonts w:hint="eastAsia"/>
      </w:rPr>
      <w:fldChar w:fldCharType="separate"/>
    </w:r>
    <w:r>
      <w:rPr>
        <w:rFonts w:hint="eastAsia"/>
        <w:b/>
      </w:rPr>
      <w:t>错误！未定义书签。</w:t>
    </w:r>
    <w:r>
      <w:rPr>
        <w:rFonts w:hint="eastAsia"/>
        <w:b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5B"/>
    <w:rsid w:val="0001278F"/>
    <w:rsid w:val="00023640"/>
    <w:rsid w:val="0005775F"/>
    <w:rsid w:val="000B12C6"/>
    <w:rsid w:val="000C6371"/>
    <w:rsid w:val="000E370B"/>
    <w:rsid w:val="000F72BC"/>
    <w:rsid w:val="001934E4"/>
    <w:rsid w:val="001A5CAB"/>
    <w:rsid w:val="00233689"/>
    <w:rsid w:val="0023631D"/>
    <w:rsid w:val="0025191B"/>
    <w:rsid w:val="002A561D"/>
    <w:rsid w:val="002F09EB"/>
    <w:rsid w:val="0035154E"/>
    <w:rsid w:val="003D0EC2"/>
    <w:rsid w:val="00405BBF"/>
    <w:rsid w:val="00407FA6"/>
    <w:rsid w:val="0044221E"/>
    <w:rsid w:val="00454A11"/>
    <w:rsid w:val="00484776"/>
    <w:rsid w:val="004A37E4"/>
    <w:rsid w:val="004A7536"/>
    <w:rsid w:val="004B61D3"/>
    <w:rsid w:val="005552C6"/>
    <w:rsid w:val="005579E2"/>
    <w:rsid w:val="005602C0"/>
    <w:rsid w:val="0059004D"/>
    <w:rsid w:val="005B003D"/>
    <w:rsid w:val="005B22CA"/>
    <w:rsid w:val="005B2B05"/>
    <w:rsid w:val="0066527E"/>
    <w:rsid w:val="006F50FF"/>
    <w:rsid w:val="00751B41"/>
    <w:rsid w:val="007A1377"/>
    <w:rsid w:val="007C753F"/>
    <w:rsid w:val="0087355B"/>
    <w:rsid w:val="00890766"/>
    <w:rsid w:val="009270B8"/>
    <w:rsid w:val="00963641"/>
    <w:rsid w:val="009C4FCA"/>
    <w:rsid w:val="00A01878"/>
    <w:rsid w:val="00A74B1A"/>
    <w:rsid w:val="00AD028C"/>
    <w:rsid w:val="00AF766F"/>
    <w:rsid w:val="00B136FD"/>
    <w:rsid w:val="00B46EDD"/>
    <w:rsid w:val="00BA1035"/>
    <w:rsid w:val="00BD398D"/>
    <w:rsid w:val="00C536D6"/>
    <w:rsid w:val="00C81D1D"/>
    <w:rsid w:val="00D702BA"/>
    <w:rsid w:val="00DB3FAB"/>
    <w:rsid w:val="00E173D3"/>
    <w:rsid w:val="00E30597"/>
    <w:rsid w:val="495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autoRedefine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styleId="3">
    <w:name w:val="Date"/>
    <w:basedOn w:val="1"/>
    <w:next w:val="1"/>
    <w:link w:val="11"/>
    <w:autoRedefine/>
    <w:qFormat/>
    <w:uiPriority w:val="0"/>
    <w:pPr>
      <w:ind w:left="100" w:leftChars="2500"/>
    </w:pPr>
    <w:rPr>
      <w:rFonts w:ascii="Times New Roman" w:hAnsi="Times New Roman" w:eastAsia="宋体" w:cs="Times New Roman"/>
      <w:szCs w:val="21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autoRedefine/>
    <w:qFormat/>
    <w:uiPriority w:val="0"/>
  </w:style>
  <w:style w:type="paragraph" w:customStyle="1" w:styleId="9">
    <w:name w:val="xl28"/>
    <w:basedOn w:val="1"/>
    <w:autoRedefine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黑体" w:hAnsi="宋体" w:eastAsia="黑体" w:cs="Times New Roman"/>
      <w:kern w:val="0"/>
      <w:sz w:val="32"/>
      <w:szCs w:val="32"/>
    </w:rPr>
  </w:style>
  <w:style w:type="paragraph" w:customStyle="1" w:styleId="10">
    <w:name w:val="日期1"/>
    <w:basedOn w:val="1"/>
    <w:next w:val="1"/>
    <w:autoRedefine/>
    <w:qFormat/>
    <w:uiPriority w:val="0"/>
    <w:pPr>
      <w:ind w:left="100" w:leftChars="2500"/>
    </w:pPr>
    <w:rPr>
      <w:rFonts w:ascii="Times New Roman" w:hAnsi="Times New Roman" w:eastAsia="宋体" w:cs="Times New Roman"/>
      <w:szCs w:val="20"/>
    </w:rPr>
  </w:style>
  <w:style w:type="character" w:customStyle="1" w:styleId="11">
    <w:name w:val="日期 Char"/>
    <w:basedOn w:val="7"/>
    <w:link w:val="3"/>
    <w:autoRedefine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2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autoRedefine/>
    <w:qFormat/>
    <w:uiPriority w:val="99"/>
    <w:rPr>
      <w:sz w:val="18"/>
      <w:szCs w:val="18"/>
    </w:rPr>
  </w:style>
  <w:style w:type="paragraph" w:customStyle="1" w:styleId="14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普通(网站)1"/>
    <w:basedOn w:val="1"/>
    <w:autoRedefine/>
    <w:qFormat/>
    <w:uiPriority w:val="0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称呼 Char"/>
    <w:basedOn w:val="7"/>
    <w:link w:val="2"/>
    <w:autoRedefine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2020-10-30T14:39:00Z</dcterms:created>
  <dc:creator>魏魁</dc:creator>
  <cp:lastModifiedBy>小一</cp:lastModifiedBy>
  <dcterms:modified xsi:type="dcterms:W3CDTF">2024-04-12T07:52:25Z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A104F70C4FF54A3084496E2D8EB026FD_13</vt:lpwstr>
  </property>
</Properties>
</file>