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2"/>
          <w:sz w:val="31"/>
          <w:szCs w:val="3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/>
        <w:ind w:left="0" w:right="0" w:firstLine="0"/>
        <w:jc w:val="center"/>
        <w:rPr>
          <w:rFonts w:hint="eastAsia" w:ascii="黑体" w:hAnsi="黑体" w:eastAsia="黑体" w:cs="黑体"/>
          <w:b/>
          <w:bCs w:val="0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iCs w:val="0"/>
          <w:caps w:val="0"/>
          <w:color w:val="353535"/>
          <w:spacing w:val="8"/>
          <w:sz w:val="40"/>
          <w:szCs w:val="40"/>
          <w:shd w:val="clear" w:color="auto" w:fill="FFFFFF"/>
        </w:rPr>
        <w:t>面试确认书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三沙海事局：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96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本人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，身份证号：XXXXXXXXXXXXXXXXXX，笔试成绩：XXX，报考XX职位，已进入该职位面试名单。我能够按照规定的时间和要求参加面试。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336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姓名：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336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日期：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2167F"/>
    <w:rsid w:val="04A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2021-05-18T09:27:00Z</dcterms:created>
  <dc:creator>Administrator</dc:creator>
  <cp:lastModifiedBy>Administrator</cp:lastModifiedBy>
  <dcterms:modified xsi:type="dcterms:W3CDTF">2021-05-18T09:27:46Z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6B9C93F00E8741E18937725E18BBB0E2</vt:lpwstr>
  </property>
</Properties>
</file>