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/>
        <w:ind w:left="0" w:right="0" w:firstLine="0"/>
        <w:jc w:val="center"/>
        <w:rPr>
          <w:rStyle w:val="5"/>
          <w:rFonts w:ascii="仿宋" w:hAnsi="仿宋" w:eastAsia="仿宋" w:cs="仿宋"/>
          <w:i w:val="0"/>
          <w:iCs w:val="0"/>
          <w:caps w:val="0"/>
          <w:color w:val="262626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/>
        <w:ind w:left="0" w:right="0" w:firstLine="0"/>
        <w:jc w:val="center"/>
        <w:rPr>
          <w:rFonts w:hint="eastAsia" w:ascii="黑体" w:hAnsi="黑体" w:eastAsia="黑体" w:cs="黑体"/>
          <w:b/>
          <w:bCs w:val="0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iCs w:val="0"/>
          <w:caps w:val="0"/>
          <w:color w:val="262626"/>
          <w:spacing w:val="8"/>
          <w:sz w:val="36"/>
          <w:szCs w:val="36"/>
          <w:shd w:val="clear" w:color="auto" w:fill="FFFFFF"/>
        </w:rPr>
        <w:t>进入面试人员名单</w:t>
      </w:r>
    </w:p>
    <w:tbl>
      <w:tblPr>
        <w:tblStyle w:val="3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2473"/>
        <w:gridCol w:w="21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0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职位</w:t>
            </w:r>
          </w:p>
        </w:tc>
        <w:tc>
          <w:tcPr>
            <w:tcW w:w="2473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考生姓名</w:t>
            </w:r>
          </w:p>
        </w:tc>
        <w:tc>
          <w:tcPr>
            <w:tcW w:w="2140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笔试成绩</w:t>
            </w:r>
          </w:p>
        </w:tc>
        <w:tc>
          <w:tcPr>
            <w:tcW w:w="2140" w:type="dxa"/>
            <w:tcBorders>
              <w:left w:val="nil"/>
              <w:bottom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笔试排名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06" w:type="dxa"/>
            <w:vMerge w:val="restart"/>
            <w:tcBorders>
              <w:top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eastAsia="zh-CN"/>
              </w:rPr>
              <w:t>财务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助理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eastAsia="zh-CN"/>
              </w:rPr>
              <w:t>钟婷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val="en-US" w:eastAsia="zh-CN"/>
              </w:rPr>
              <w:t>79.0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06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eastAsia="zh-CN"/>
              </w:rPr>
              <w:t>吴楠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val="en-US" w:eastAsia="zh-CN"/>
              </w:rPr>
              <w:t>75.0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06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eastAsia="zh-CN"/>
              </w:rPr>
              <w:t>符方媚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val="en-US" w:eastAsia="zh-CN"/>
              </w:rPr>
              <w:t>68.0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06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73" w:type="dxa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eastAsia="zh-CN"/>
              </w:rPr>
              <w:t>李慧</w:t>
            </w:r>
          </w:p>
        </w:tc>
        <w:tc>
          <w:tcPr>
            <w:tcW w:w="2140" w:type="dxa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  <w:lang w:val="en-US" w:eastAsia="zh-CN"/>
              </w:rPr>
              <w:t>67.0</w:t>
            </w:r>
          </w:p>
        </w:tc>
        <w:tc>
          <w:tcPr>
            <w:tcW w:w="2140" w:type="dxa"/>
            <w:tcBorders>
              <w:top w:val="nil"/>
              <w:left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62626"/>
                <w:spacing w:val="8"/>
                <w:sz w:val="31"/>
                <w:szCs w:val="31"/>
              </w:rPr>
              <w:t>4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559D"/>
    <w:rsid w:val="6A0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2021-05-18T09:26:00Z</dcterms:created>
  <dc:creator>Administrator</dc:creator>
  <cp:lastModifiedBy>Administrator</cp:lastModifiedBy>
  <dcterms:modified xsi:type="dcterms:W3CDTF">2021-05-18T09:27:19Z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8E5F3EA65BE041B385A5CD369D085A92</vt:lpwstr>
  </property>
</Properties>
</file>